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904E0B" w:rsidRDefault="00904E0B" w:rsidP="00060E2C">
      <w:pPr>
        <w:ind w:firstLine="720"/>
        <w:contextualSpacing/>
      </w:pPr>
    </w:p>
    <w:p w:rsidR="00A963D0" w:rsidRDefault="00295B0D" w:rsidP="00060E2C">
      <w:pPr>
        <w:ind w:firstLine="720"/>
        <w:contextualSpacing/>
        <w:jc w:val="center"/>
      </w:pPr>
      <w:r w:rsidRPr="00295B0D">
        <w:t xml:space="preserve">A Reflection on the Film; </w:t>
      </w:r>
      <w:bookmarkStart w:id="0" w:name="_GoBack"/>
      <w:r w:rsidRPr="00295B0D">
        <w:t>Hooked On Painkillers</w:t>
      </w:r>
      <w:bookmarkEnd w:id="0"/>
    </w:p>
    <w:p w:rsidR="00295B0D" w:rsidRDefault="00295B0D" w:rsidP="00060E2C">
      <w:pPr>
        <w:ind w:firstLine="720"/>
        <w:contextualSpacing/>
        <w:jc w:val="center"/>
      </w:pPr>
      <w:r>
        <w:t>Student’s Name</w:t>
      </w:r>
    </w:p>
    <w:p w:rsidR="00295B0D" w:rsidRDefault="00295B0D" w:rsidP="00060E2C">
      <w:pPr>
        <w:ind w:firstLine="720"/>
        <w:contextualSpacing/>
        <w:jc w:val="center"/>
      </w:pPr>
      <w:r>
        <w:t xml:space="preserve">Institution’s Affiliation </w:t>
      </w:r>
    </w:p>
    <w:p w:rsidR="00295B0D" w:rsidRDefault="00295B0D" w:rsidP="00060E2C">
      <w:pPr>
        <w:ind w:firstLine="720"/>
        <w:contextualSpacing/>
        <w:jc w:val="center"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A963D0" w:rsidRDefault="00A963D0" w:rsidP="00060E2C">
      <w:pPr>
        <w:ind w:firstLine="720"/>
        <w:contextualSpacing/>
      </w:pPr>
    </w:p>
    <w:p w:rsidR="004C3395" w:rsidRDefault="004C3395" w:rsidP="00060E2C">
      <w:pPr>
        <w:contextualSpacing/>
      </w:pPr>
    </w:p>
    <w:p w:rsidR="00412B13" w:rsidRDefault="00412B13" w:rsidP="00060E2C">
      <w:pPr>
        <w:contextualSpacing/>
      </w:pPr>
    </w:p>
    <w:p w:rsidR="00412B13" w:rsidRDefault="00412B13" w:rsidP="00060E2C">
      <w:pPr>
        <w:contextualSpacing/>
      </w:pPr>
    </w:p>
    <w:p w:rsidR="004C3395" w:rsidRDefault="00295B0D" w:rsidP="00060E2C">
      <w:pPr>
        <w:ind w:firstLine="720"/>
        <w:contextualSpacing/>
        <w:jc w:val="center"/>
      </w:pPr>
      <w:r>
        <w:lastRenderedPageBreak/>
        <w:t xml:space="preserve">A Reflection on the Film; </w:t>
      </w:r>
      <w:r w:rsidRPr="00295B0D">
        <w:t>Hooked On Painkillers</w:t>
      </w:r>
    </w:p>
    <w:p w:rsidR="000B4EBF" w:rsidRDefault="0035150D" w:rsidP="00060E2C">
      <w:pPr>
        <w:ind w:firstLine="720"/>
        <w:contextualSpacing/>
      </w:pPr>
      <w:r>
        <w:t xml:space="preserve">As </w:t>
      </w:r>
      <w:r w:rsidR="00012868">
        <w:t xml:space="preserve">it is well-known, drug abuse entails using drugs in the wrong way and for the improper purpose. </w:t>
      </w:r>
      <w:r w:rsidR="00094819">
        <w:t xml:space="preserve">From the video, </w:t>
      </w:r>
      <w:r w:rsidR="00094819" w:rsidRPr="00BE022F">
        <w:rPr>
          <w:i/>
        </w:rPr>
        <w:t>hooked on pain</w:t>
      </w:r>
      <w:r w:rsidR="00547B9B" w:rsidRPr="00BE022F">
        <w:rPr>
          <w:i/>
        </w:rPr>
        <w:t>killers</w:t>
      </w:r>
      <w:r w:rsidR="00547B9B">
        <w:t>, it demonstrates</w:t>
      </w:r>
      <w:r w:rsidR="00094819">
        <w:t xml:space="preserve"> how </w:t>
      </w:r>
      <w:r w:rsidR="00547B9B">
        <w:t>wrongful use of drugs can have adverse effects on your body. In my perspective, I agree with the video</w:t>
      </w:r>
      <w:r w:rsidR="00C770D7">
        <w:t xml:space="preserve"> that those doctors who have, at some point, </w:t>
      </w:r>
      <w:r w:rsidR="00A60F7E">
        <w:t xml:space="preserve">administered opioids drugs without noting its adverse effects have made a horrible mistake. The reason for this is that most people presented in the film went for painkillers to relieve their pain </w:t>
      </w:r>
      <w:r w:rsidR="006349D7">
        <w:t xml:space="preserve">only for the people to become drug addicts. </w:t>
      </w:r>
      <w:r w:rsidR="00476EE6">
        <w:t xml:space="preserve">The actions of the doctors by the way I view them is that they </w:t>
      </w:r>
      <w:r w:rsidR="007554A3">
        <w:t xml:space="preserve">are very unethical by prescribing the painkillers in excess. </w:t>
      </w:r>
      <w:r w:rsidR="000E7280">
        <w:t xml:space="preserve">Therefore, I strongly agree with the video </w:t>
      </w:r>
      <w:r w:rsidR="000B4EBF">
        <w:t xml:space="preserve">that whenever doctors prescribe these opioid painkillers in excess it constitutes to drug abuse. </w:t>
      </w:r>
    </w:p>
    <w:p w:rsidR="009203AB" w:rsidRDefault="00012868" w:rsidP="00060E2C">
      <w:pPr>
        <w:ind w:firstLine="720"/>
        <w:contextualSpacing/>
      </w:pPr>
      <w:r>
        <w:t>Firstly</w:t>
      </w:r>
      <w:r w:rsidR="00756009">
        <w:t>,</w:t>
      </w:r>
      <w:r>
        <w:t xml:space="preserve"> opioids are </w:t>
      </w:r>
      <w:r w:rsidR="00756009">
        <w:t>types</w:t>
      </w:r>
      <w:r>
        <w:t xml:space="preserve"> of drugs that, when used for medical purposes, are used as pain killers. </w:t>
      </w:r>
      <w:r w:rsidR="005E6941">
        <w:t xml:space="preserve">Also, these opioids are chemically composed of heroin, which is a drug that, in many countries, remains to be </w:t>
      </w:r>
      <w:proofErr w:type="spellStart"/>
      <w:r w:rsidR="005E6941">
        <w:t>abuseable</w:t>
      </w:r>
      <w:proofErr w:type="spellEnd"/>
      <w:r w:rsidR="005E6941">
        <w:t xml:space="preserve">. Moreover, </w:t>
      </w:r>
      <w:r w:rsidR="006B2E05" w:rsidRPr="00D915CE">
        <w:t xml:space="preserve">Dowell, </w:t>
      </w:r>
      <w:proofErr w:type="spellStart"/>
      <w:r w:rsidR="006B2E05">
        <w:t>Haegerich</w:t>
      </w:r>
      <w:proofErr w:type="spellEnd"/>
      <w:r w:rsidR="006B2E05">
        <w:t>, &amp; Chou</w:t>
      </w:r>
      <w:r w:rsidR="006B2E05" w:rsidRPr="00D915CE">
        <w:t xml:space="preserve"> (2016)</w:t>
      </w:r>
      <w:r w:rsidR="005E6941">
        <w:t xml:space="preserve"> </w:t>
      </w:r>
      <w:r w:rsidR="006B2E05">
        <w:t xml:space="preserve">say that </w:t>
      </w:r>
      <w:r w:rsidR="005E6941">
        <w:t xml:space="preserve">opioids comprise of medicinal </w:t>
      </w:r>
      <w:proofErr w:type="spellStart"/>
      <w:r w:rsidR="005E6941">
        <w:t>oxycontin</w:t>
      </w:r>
      <w:proofErr w:type="spellEnd"/>
      <w:r w:rsidR="005E6941">
        <w:t>, morphine, codeine, and many others. Therefore, if a patient takes these painkillers in excess, they become addicted just like the normal heroine.</w:t>
      </w:r>
      <w:r w:rsidR="00473185">
        <w:t xml:space="preserve"> Due to this fact, it remains a question of why would a doctor continue giving patients with chronic pains, </w:t>
      </w:r>
      <w:r w:rsidR="009A01D4">
        <w:t>these pain killers, knowing that they may end up getting addicted.</w:t>
      </w:r>
    </w:p>
    <w:p w:rsidR="009D6938" w:rsidRDefault="00012868" w:rsidP="00060E2C">
      <w:pPr>
        <w:ind w:firstLine="720"/>
        <w:contextualSpacing/>
      </w:pPr>
      <w:r>
        <w:t>In</w:t>
      </w:r>
      <w:r w:rsidR="000F0134">
        <w:t xml:space="preserve"> </w:t>
      </w:r>
      <w:r>
        <w:t xml:space="preserve">the video, all the </w:t>
      </w:r>
      <w:r w:rsidR="004F777D">
        <w:t>patients</w:t>
      </w:r>
      <w:r>
        <w:t xml:space="preserve"> who once used the opioid drugs got addicted at some point. </w:t>
      </w:r>
      <w:proofErr w:type="spellStart"/>
      <w:r w:rsidR="004F777D">
        <w:t>Hellen</w:t>
      </w:r>
      <w:proofErr w:type="spellEnd"/>
      <w:r w:rsidR="004F777D">
        <w:t xml:space="preserve"> </w:t>
      </w:r>
      <w:proofErr w:type="spellStart"/>
      <w:r w:rsidR="004F777D">
        <w:t>Dereg</w:t>
      </w:r>
      <w:r w:rsidR="00A015A5">
        <w:t>y</w:t>
      </w:r>
      <w:proofErr w:type="spellEnd"/>
      <w:r w:rsidR="00A015A5">
        <w:t xml:space="preserve"> is an excellent example of a person who, at the start of the film, is seen having a bunch of drugs that she refers to them as painkillers. </w:t>
      </w:r>
      <w:r w:rsidR="004F777D">
        <w:t xml:space="preserve">The pain that she has in the body is as a result of a complex spinal problem. Therefore, the problem she is having has nothing to do with opioids. The opioid drugs that she is taking are </w:t>
      </w:r>
      <w:r w:rsidR="00A26F73">
        <w:t xml:space="preserve">just for painkilling and nothing else than that. Although the pain is continuous, it does not </w:t>
      </w:r>
      <w:r w:rsidR="006B2E05">
        <w:t>allow</w:t>
      </w:r>
      <w:r w:rsidR="00A26F73">
        <w:t xml:space="preserve"> the </w:t>
      </w:r>
      <w:r w:rsidR="00361D1A">
        <w:t xml:space="preserve">patient to overuse the opioid drugs. </w:t>
      </w:r>
      <w:r w:rsidR="00801895">
        <w:t xml:space="preserve">Unfortunately, </w:t>
      </w:r>
      <w:proofErr w:type="spellStart"/>
      <w:r w:rsidR="00801895">
        <w:t>Hellen</w:t>
      </w:r>
      <w:proofErr w:type="spellEnd"/>
      <w:r w:rsidR="00801895">
        <w:t xml:space="preserve"> </w:t>
      </w:r>
      <w:r w:rsidR="006B2E05">
        <w:lastRenderedPageBreak/>
        <w:t>finds herself hooked up in the</w:t>
      </w:r>
      <w:r w:rsidR="00801895">
        <w:t xml:space="preserve"> addiction. As a result, she has to undergo rehabilitation. During rehabilitation in the process of </w:t>
      </w:r>
      <w:r w:rsidR="006B2E05">
        <w:t>fully</w:t>
      </w:r>
      <w:r w:rsidR="00801895">
        <w:t xml:space="preserve"> withdrawing from the drugs, the patient </w:t>
      </w:r>
      <w:r w:rsidR="00953B2F">
        <w:t xml:space="preserve">faces a lot of difficulties like sweating, shaking, muscle crumbs, and even tremors. </w:t>
      </w:r>
      <w:r w:rsidR="0072036C">
        <w:t xml:space="preserve">Even with all these challenges, most patients under the rehabilitation endure to the end. Endurance shows that </w:t>
      </w:r>
      <w:r w:rsidR="00781E06">
        <w:t>where</w:t>
      </w:r>
      <w:r w:rsidR="00912192">
        <w:t xml:space="preserve"> they are trying to </w:t>
      </w:r>
      <w:r w:rsidR="00781E06">
        <w:t xml:space="preserve">get </w:t>
      </w:r>
      <w:r w:rsidR="00912192">
        <w:t>from is worse than what they are currently</w:t>
      </w:r>
      <w:r w:rsidR="00781E06">
        <w:t xml:space="preserve"> in</w:t>
      </w:r>
      <w:r w:rsidR="00912192">
        <w:t xml:space="preserve">. </w:t>
      </w:r>
      <w:r w:rsidR="00656EBB">
        <w:t>After they are through with the rehabilitation, most patients</w:t>
      </w:r>
      <w:r w:rsidR="00CE6C51">
        <w:t xml:space="preserve"> say that they are too way better than </w:t>
      </w:r>
      <w:r w:rsidR="00781E06">
        <w:t>when</w:t>
      </w:r>
      <w:r w:rsidR="00CE6C51">
        <w:t xml:space="preserve"> they used to be addicted. </w:t>
      </w:r>
    </w:p>
    <w:p w:rsidR="000F0134" w:rsidRDefault="00012868" w:rsidP="00060E2C">
      <w:pPr>
        <w:ind w:firstLine="720"/>
        <w:contextualSpacing/>
      </w:pPr>
      <w:r>
        <w:t xml:space="preserve"> </w:t>
      </w:r>
      <w:r w:rsidR="00781E06">
        <w:t xml:space="preserve">According to the </w:t>
      </w:r>
      <w:r w:rsidR="00781E06">
        <w:rPr>
          <w:rFonts w:eastAsia="Times New Roman" w:cs="Times New Roman"/>
        </w:rPr>
        <w:t>Center</w:t>
      </w:r>
      <w:r w:rsidR="00781E06" w:rsidRPr="00D915CE">
        <w:rPr>
          <w:rFonts w:eastAsia="Times New Roman" w:cs="Times New Roman"/>
        </w:rPr>
        <w:t xml:space="preserve"> for</w:t>
      </w:r>
      <w:r w:rsidR="00781E06">
        <w:rPr>
          <w:rFonts w:eastAsia="Times New Roman" w:cs="Times New Roman"/>
        </w:rPr>
        <w:t xml:space="preserve"> Disease Control and Prevention, (CDCP)</w:t>
      </w:r>
      <w:r w:rsidR="00781E06" w:rsidRPr="00D915CE">
        <w:rPr>
          <w:rFonts w:eastAsia="Times New Roman" w:cs="Times New Roman"/>
        </w:rPr>
        <w:t xml:space="preserve"> (2016)</w:t>
      </w:r>
      <w:r w:rsidR="00C84D58">
        <w:t xml:space="preserve"> a</w:t>
      </w:r>
      <w:r w:rsidR="009D6938">
        <w:t xml:space="preserve">ddiction </w:t>
      </w:r>
      <w:r w:rsidR="00C84D58">
        <w:t>to these heroine-</w:t>
      </w:r>
      <w:r w:rsidR="009D6938">
        <w:t>containing drugs usually have a negative</w:t>
      </w:r>
      <w:r w:rsidR="00C84D58">
        <w:t xml:space="preserve"> impact not only to the </w:t>
      </w:r>
      <w:r w:rsidR="00F2194D">
        <w:t>specific individual but also to the larger society.</w:t>
      </w:r>
      <w:r w:rsidR="002E43A5">
        <w:t xml:space="preserve"> An excellent example of such is the man from the rural village of Kentucky.</w:t>
      </w:r>
      <w:r w:rsidR="00374D2D">
        <w:t xml:space="preserve"> The patient, who experienced p</w:t>
      </w:r>
      <w:r w:rsidR="001E750E">
        <w:t xml:space="preserve">ains and resulted in the drugs which he ended up addicted to, </w:t>
      </w:r>
      <w:r w:rsidR="00FA42BF">
        <w:t xml:space="preserve">explains how he struggled before the addiction stopped. </w:t>
      </w:r>
      <w:r w:rsidR="00A3079D">
        <w:t xml:space="preserve">He says that he first lost his job due to drugs which made him to later turn into </w:t>
      </w:r>
      <w:r w:rsidR="00C17055">
        <w:t xml:space="preserve">stealing. Also, a local policeman in the town </w:t>
      </w:r>
      <w:r w:rsidR="00916C9C">
        <w:t>recounts how</w:t>
      </w:r>
      <w:r w:rsidR="00802ECF">
        <w:t xml:space="preserve"> it used to </w:t>
      </w:r>
      <w:r w:rsidR="00916C9C">
        <w:t xml:space="preserve">be </w:t>
      </w:r>
      <w:r w:rsidR="00802ECF">
        <w:t>before a significant number was addicted to these drugs.</w:t>
      </w:r>
      <w:r w:rsidR="00916C9C">
        <w:t xml:space="preserve"> Looking at this scenario, it shows </w:t>
      </w:r>
      <w:r w:rsidR="00312D28">
        <w:t>that</w:t>
      </w:r>
      <w:r w:rsidR="00916C9C">
        <w:t xml:space="preserve"> painkiller addiction generally a social problem. One cannot just dismiss it, saying that it is </w:t>
      </w:r>
      <w:r w:rsidR="006A4E97">
        <w:t xml:space="preserve">a personal problem. The problem affects everyone </w:t>
      </w:r>
      <w:r w:rsidR="004F4E62">
        <w:t>either directly or indirectly</w:t>
      </w:r>
      <w:r w:rsidR="007460BD">
        <w:t xml:space="preserve"> (</w:t>
      </w:r>
      <w:r w:rsidR="007460BD" w:rsidRPr="00AC5A51">
        <w:rPr>
          <w:rFonts w:eastAsia="Times New Roman" w:cs="Times New Roman"/>
        </w:rPr>
        <w:t>Shapiro, 2015)</w:t>
      </w:r>
      <w:r w:rsidR="004F4E62">
        <w:t>.</w:t>
      </w:r>
      <w:r w:rsidR="00DE57E3">
        <w:t xml:space="preserve"> Like the case of</w:t>
      </w:r>
      <w:r w:rsidR="00916C9C">
        <w:t xml:space="preserve"> Dr.</w:t>
      </w:r>
      <w:r w:rsidR="008D3D58">
        <w:t xml:space="preserve"> </w:t>
      </w:r>
      <w:proofErr w:type="spellStart"/>
      <w:r w:rsidR="008D3D58">
        <w:t>Pillfernan</w:t>
      </w:r>
      <w:proofErr w:type="spellEnd"/>
      <w:r w:rsidR="00916C9C">
        <w:t xml:space="preserve">, </w:t>
      </w:r>
      <w:r w:rsidR="00DE57E3">
        <w:t xml:space="preserve">he </w:t>
      </w:r>
      <w:r w:rsidR="00916C9C">
        <w:t xml:space="preserve">recounts how </w:t>
      </w:r>
      <w:r w:rsidR="00DE57E3">
        <w:t xml:space="preserve">he lost his son, </w:t>
      </w:r>
      <w:r w:rsidR="00916692">
        <w:t>who was addicted to the same pain killers.</w:t>
      </w:r>
      <w:r w:rsidR="00312D28">
        <w:t xml:space="preserve"> Therefore, no </w:t>
      </w:r>
      <w:r w:rsidR="004C24F0">
        <w:t>person is free from the effects of the</w:t>
      </w:r>
      <w:r w:rsidR="00BB4872">
        <w:t>se opioid painkillers</w:t>
      </w:r>
      <w:r w:rsidR="004C24F0">
        <w:t xml:space="preserve"> which </w:t>
      </w:r>
      <w:r w:rsidR="007460BD">
        <w:t>if excessively used leads to addiction</w:t>
      </w:r>
      <w:r w:rsidR="004C24F0">
        <w:t xml:space="preserve">.  </w:t>
      </w:r>
    </w:p>
    <w:p w:rsidR="00351EA5" w:rsidRDefault="00012868" w:rsidP="00060E2C">
      <w:pPr>
        <w:ind w:firstLine="720"/>
        <w:contextualSpacing/>
      </w:pPr>
      <w:r>
        <w:t>The peddling of illegal drugs is something that the country has been struggling to</w:t>
      </w:r>
      <w:r w:rsidR="004227D0">
        <w:t xml:space="preserve"> combat</w:t>
      </w:r>
      <w:r>
        <w:t>. However,</w:t>
      </w:r>
      <w:r w:rsidR="004227D0">
        <w:t xml:space="preserve"> since </w:t>
      </w:r>
      <w:r w:rsidR="001506E0">
        <w:t xml:space="preserve">some </w:t>
      </w:r>
      <w:r w:rsidR="004227D0">
        <w:t xml:space="preserve">chemists are in business whose </w:t>
      </w:r>
      <w:r w:rsidR="001506E0">
        <w:t xml:space="preserve">sole </w:t>
      </w:r>
      <w:r w:rsidR="004227D0">
        <w:t xml:space="preserve">aim is profit-making, </w:t>
      </w:r>
      <w:r w:rsidR="001506E0">
        <w:t>they sell these painkillers without knowing the consequences of t</w:t>
      </w:r>
      <w:r w:rsidR="00280823">
        <w:t>he mistakes they are committing</w:t>
      </w:r>
      <w:r w:rsidR="004B6E4A">
        <w:t xml:space="preserve"> </w:t>
      </w:r>
      <w:r w:rsidR="00280823">
        <w:t>(</w:t>
      </w:r>
      <w:r w:rsidR="00280823" w:rsidRPr="00AC5A51">
        <w:rPr>
          <w:rFonts w:eastAsia="Times New Roman" w:cs="Times New Roman"/>
        </w:rPr>
        <w:t>Shapiro, 2015)</w:t>
      </w:r>
      <w:r w:rsidR="00280823">
        <w:rPr>
          <w:rFonts w:eastAsia="Times New Roman" w:cs="Times New Roman"/>
        </w:rPr>
        <w:t xml:space="preserve">. </w:t>
      </w:r>
      <w:r w:rsidR="004B6E4A">
        <w:t xml:space="preserve">As </w:t>
      </w:r>
      <w:r w:rsidR="009F3A39">
        <w:t xml:space="preserve">the video </w:t>
      </w:r>
      <w:r w:rsidR="004B6E4A">
        <w:t xml:space="preserve">points out, </w:t>
      </w:r>
      <w:r w:rsidR="000F18AD">
        <w:t xml:space="preserve">Shawn, who is the son to </w:t>
      </w:r>
      <w:r w:rsidR="009F3A39">
        <w:t xml:space="preserve">doctor </w:t>
      </w:r>
      <w:proofErr w:type="spellStart"/>
      <w:r w:rsidR="009F3A39">
        <w:t>Pilfernan</w:t>
      </w:r>
      <w:proofErr w:type="spellEnd"/>
      <w:r w:rsidR="009F3A39">
        <w:t xml:space="preserve">, used to obtain drugs from his father and chemists without people </w:t>
      </w:r>
      <w:r w:rsidR="00635BE7">
        <w:t>knowing th</w:t>
      </w:r>
      <w:r w:rsidR="009F3A39">
        <w:t xml:space="preserve">at he was </w:t>
      </w:r>
      <w:proofErr w:type="gramStart"/>
      <w:r w:rsidR="009F3A39">
        <w:t>addicted.</w:t>
      </w:r>
      <w:proofErr w:type="gramEnd"/>
      <w:r w:rsidR="009F3A39">
        <w:t xml:space="preserve"> </w:t>
      </w:r>
      <w:r w:rsidR="0041639E">
        <w:t xml:space="preserve">From the little town of </w:t>
      </w:r>
      <w:r w:rsidR="0041639E">
        <w:lastRenderedPageBreak/>
        <w:t xml:space="preserve">Kentucky, people are literally crushing, sniffing, and even injecting these pain killers. Also, </w:t>
      </w:r>
      <w:r w:rsidR="005F6725">
        <w:t xml:space="preserve">Shawn’s actions </w:t>
      </w:r>
      <w:r w:rsidR="00DE22E1">
        <w:t xml:space="preserve">show the loophole in combating illegal drugs. </w:t>
      </w:r>
      <w:r w:rsidR="000537AE">
        <w:t>Many heroin addicts once they lack the heroin they turn to these</w:t>
      </w:r>
      <w:r w:rsidR="00832707">
        <w:t xml:space="preserve"> drugs since they know that the opioid drugs</w:t>
      </w:r>
      <w:r w:rsidR="000537AE">
        <w:t xml:space="preserve"> have that little heroin </w:t>
      </w:r>
      <w:r w:rsidR="00832707">
        <w:t xml:space="preserve">in them. </w:t>
      </w:r>
    </w:p>
    <w:p w:rsidR="004C24F0" w:rsidRDefault="00012868" w:rsidP="00060E2C">
      <w:pPr>
        <w:ind w:firstLine="720"/>
        <w:contextualSpacing/>
      </w:pPr>
      <w:r>
        <w:t xml:space="preserve">As the deputy attorney general points out, </w:t>
      </w:r>
      <w:r w:rsidR="005111A0">
        <w:t>heroin</w:t>
      </w:r>
      <w:r w:rsidR="007800ED">
        <w:t xml:space="preserve"> is one drug that is not only hi</w:t>
      </w:r>
      <w:r w:rsidR="005111A0">
        <w:t>ghly addictive but also very dangerous.</w:t>
      </w:r>
      <w:r w:rsidR="00BD1B63">
        <w:t xml:space="preserve"> </w:t>
      </w:r>
      <w:proofErr w:type="spellStart"/>
      <w:r w:rsidR="006B2E05" w:rsidRPr="00D915CE">
        <w:t>Volkow</w:t>
      </w:r>
      <w:proofErr w:type="spellEnd"/>
      <w:r w:rsidR="006B2E05" w:rsidRPr="00D915CE">
        <w:t xml:space="preserve">, &amp; </w:t>
      </w:r>
      <w:proofErr w:type="spellStart"/>
      <w:r w:rsidR="006B2E05" w:rsidRPr="00D915CE">
        <w:t>McLellan</w:t>
      </w:r>
      <w:proofErr w:type="spellEnd"/>
      <w:r w:rsidR="006B2E05" w:rsidRPr="00D915CE">
        <w:t xml:space="preserve"> (2016)</w:t>
      </w:r>
      <w:r w:rsidR="006B2E05">
        <w:t xml:space="preserve"> </w:t>
      </w:r>
      <w:r w:rsidR="00BD1B63">
        <w:t xml:space="preserve">reveal that once heroin is used repeatedly </w:t>
      </w:r>
      <w:r w:rsidR="006B2E05">
        <w:t xml:space="preserve">it </w:t>
      </w:r>
      <w:r w:rsidR="002A59D4">
        <w:t>harms the brain both physiologically and physically</w:t>
      </w:r>
      <w:r w:rsidR="00171142">
        <w:t>, which in turn alters decision making</w:t>
      </w:r>
      <w:r w:rsidR="002A59D4">
        <w:t xml:space="preserve">. </w:t>
      </w:r>
      <w:r w:rsidR="00CE4735">
        <w:t>Also, o</w:t>
      </w:r>
      <w:r w:rsidR="00BD1B63">
        <w:t xml:space="preserve">nce addicted, it is never that simple to finally be free. Additionally, it is very costly in terms of money and time. </w:t>
      </w:r>
      <w:proofErr w:type="spellStart"/>
      <w:r w:rsidR="00BD1B63">
        <w:t>Hellen</w:t>
      </w:r>
      <w:proofErr w:type="spellEnd"/>
      <w:r w:rsidR="00BD1B63">
        <w:t>, for example</w:t>
      </w:r>
      <w:r w:rsidR="007800ED">
        <w:t>,</w:t>
      </w:r>
      <w:r w:rsidR="004B6E4A">
        <w:t xml:space="preserve"> </w:t>
      </w:r>
      <w:r w:rsidR="007800ED">
        <w:t>has to take methadone to reverse the effect that the opioid drugs have had on her. She spends two weeks in</w:t>
      </w:r>
      <w:r w:rsidR="00D3457F">
        <w:t xml:space="preserve"> </w:t>
      </w:r>
      <w:r w:rsidR="007800ED">
        <w:t xml:space="preserve">rehabilitation </w:t>
      </w:r>
      <w:r w:rsidR="00AD766F">
        <w:t xml:space="preserve">before going back to her home to lead a healthy life. </w:t>
      </w:r>
      <w:r w:rsidR="003E6128">
        <w:t xml:space="preserve">Despite going back to her normal life, she is still affected. Due to this, according </w:t>
      </w:r>
      <w:r w:rsidR="008766A4">
        <w:t>to me, the</w:t>
      </w:r>
      <w:r w:rsidR="003E6128">
        <w:t xml:space="preserve"> prescription of these heroin-containing painkillers should be regulated</w:t>
      </w:r>
      <w:r w:rsidR="008766A4">
        <w:t>.</w:t>
      </w:r>
    </w:p>
    <w:p w:rsidR="00E9659C" w:rsidRDefault="00012868" w:rsidP="00060E2C">
      <w:pPr>
        <w:ind w:firstLine="720"/>
        <w:contextualSpacing/>
      </w:pPr>
      <w:r>
        <w:t>In conclusion, opioid painkillers are drug types that should be prescribed keenly and for only a short time.</w:t>
      </w:r>
      <w:r w:rsidR="001B2C22">
        <w:t xml:space="preserve"> The reason is that they contain heroin as a substance that is very addictive and hence, very dangerous. Additionally, those patients who unknowingly find themselves in the addiction mess, they ought to go for rehabilitation since there is a drug that can reverse the effect of heroin</w:t>
      </w:r>
      <w:r w:rsidR="00235648">
        <w:t xml:space="preserve">. It might take time and money, but it is worth it since all patients who come out of the addiction say that although the pain does not go, one feels </w:t>
      </w:r>
      <w:r w:rsidR="00B101E6">
        <w:t>many times better than he used to feel when he was under addiction.</w:t>
      </w:r>
    </w:p>
    <w:p w:rsidR="00E9659C" w:rsidRDefault="00E9659C" w:rsidP="00060E2C">
      <w:pPr>
        <w:contextualSpacing/>
        <w:jc w:val="left"/>
      </w:pPr>
      <w:r>
        <w:br w:type="page"/>
      </w:r>
    </w:p>
    <w:p w:rsidR="00841327" w:rsidRDefault="00E9659C" w:rsidP="00060E2C">
      <w:pPr>
        <w:contextualSpacing/>
        <w:jc w:val="center"/>
      </w:pPr>
      <w:r>
        <w:lastRenderedPageBreak/>
        <w:t xml:space="preserve">References </w:t>
      </w:r>
    </w:p>
    <w:p w:rsidR="00AC5A51" w:rsidRDefault="00AC5A51" w:rsidP="00060E2C">
      <w:pPr>
        <w:ind w:left="720" w:hanging="720"/>
        <w:contextualSpacing/>
        <w:jc w:val="left"/>
      </w:pPr>
      <w:r w:rsidRPr="00D915CE">
        <w:rPr>
          <w:rFonts w:eastAsia="Times New Roman" w:cs="Times New Roman"/>
        </w:rPr>
        <w:t xml:space="preserve">Centers for Disease Control and Prevention. (2016). Guideline for prescribing opioids for chronic pain. </w:t>
      </w:r>
      <w:r w:rsidRPr="00D915CE">
        <w:rPr>
          <w:rFonts w:eastAsia="Times New Roman" w:cs="Times New Roman"/>
          <w:i/>
          <w:iCs/>
        </w:rPr>
        <w:t>Journal of pain &amp; palliative care pharmacotherapy</w:t>
      </w:r>
      <w:r w:rsidRPr="00D915CE">
        <w:rPr>
          <w:rFonts w:eastAsia="Times New Roman" w:cs="Times New Roman"/>
        </w:rPr>
        <w:t xml:space="preserve">, </w:t>
      </w:r>
      <w:r w:rsidRPr="00D915CE">
        <w:rPr>
          <w:rFonts w:eastAsia="Times New Roman" w:cs="Times New Roman"/>
          <w:i/>
          <w:iCs/>
        </w:rPr>
        <w:t>30</w:t>
      </w:r>
      <w:r w:rsidRPr="00D915CE">
        <w:rPr>
          <w:rFonts w:eastAsia="Times New Roman" w:cs="Times New Roman"/>
        </w:rPr>
        <w:t>(2), 138-140.</w:t>
      </w:r>
    </w:p>
    <w:p w:rsidR="00D915CE" w:rsidRPr="00D915CE" w:rsidRDefault="00D915CE" w:rsidP="00060E2C">
      <w:pPr>
        <w:ind w:left="720" w:hanging="720"/>
        <w:contextualSpacing/>
      </w:pPr>
      <w:r w:rsidRPr="00D915CE">
        <w:t xml:space="preserve">Dowell, D., </w:t>
      </w:r>
      <w:proofErr w:type="spellStart"/>
      <w:r w:rsidRPr="00D915CE">
        <w:t>Haegerich</w:t>
      </w:r>
      <w:proofErr w:type="spellEnd"/>
      <w:r w:rsidRPr="00D915CE">
        <w:t xml:space="preserve">, T. M., &amp; Chou, R. (2016). CDC guideline for prescribing opioids for chronic pain—United States, 2016. </w:t>
      </w:r>
      <w:proofErr w:type="spellStart"/>
      <w:r w:rsidRPr="00D915CE">
        <w:rPr>
          <w:i/>
          <w:iCs/>
        </w:rPr>
        <w:t>Jama</w:t>
      </w:r>
      <w:proofErr w:type="spellEnd"/>
      <w:r w:rsidRPr="00D915CE">
        <w:t xml:space="preserve">, </w:t>
      </w:r>
      <w:r w:rsidRPr="00D915CE">
        <w:rPr>
          <w:i/>
          <w:iCs/>
        </w:rPr>
        <w:t>315</w:t>
      </w:r>
      <w:r w:rsidRPr="00D915CE">
        <w:t>(15), 1624-1645.</w:t>
      </w:r>
    </w:p>
    <w:p w:rsidR="006B2E05" w:rsidRPr="00AC5A51" w:rsidRDefault="006B2E05" w:rsidP="00060E2C">
      <w:pPr>
        <w:ind w:left="720" w:hanging="720"/>
        <w:contextualSpacing/>
        <w:jc w:val="left"/>
      </w:pPr>
      <w:r w:rsidRPr="00AC5A51">
        <w:rPr>
          <w:rFonts w:eastAsia="Times New Roman" w:cs="Times New Roman"/>
        </w:rPr>
        <w:t>Shapiro, H. (2015). Opioid painkiller dependency (OPD): an overview. A report written for the All-Party Parliamentary Group on Prescribed Medicine Dependency.</w:t>
      </w:r>
    </w:p>
    <w:p w:rsidR="00AC5A51" w:rsidRDefault="00D915CE" w:rsidP="00060E2C">
      <w:pPr>
        <w:ind w:left="720" w:hanging="720"/>
        <w:contextualSpacing/>
        <w:jc w:val="left"/>
      </w:pPr>
      <w:proofErr w:type="spellStart"/>
      <w:r w:rsidRPr="00D915CE">
        <w:t>Volkow</w:t>
      </w:r>
      <w:proofErr w:type="spellEnd"/>
      <w:r w:rsidRPr="00D915CE">
        <w:t xml:space="preserve">, N. D., &amp; </w:t>
      </w:r>
      <w:proofErr w:type="spellStart"/>
      <w:r w:rsidRPr="00D915CE">
        <w:t>McLellan</w:t>
      </w:r>
      <w:proofErr w:type="spellEnd"/>
      <w:r w:rsidRPr="00D915CE">
        <w:t xml:space="preserve">, A. T. (2016). Opioid abuse in chronic pain—misconceptions and mitigation strategies. </w:t>
      </w:r>
      <w:r w:rsidRPr="00D915CE">
        <w:rPr>
          <w:i/>
          <w:iCs/>
        </w:rPr>
        <w:t>New England Journal of Medicine</w:t>
      </w:r>
      <w:r w:rsidRPr="00D915CE">
        <w:t xml:space="preserve">, </w:t>
      </w:r>
      <w:r w:rsidRPr="00D915CE">
        <w:rPr>
          <w:i/>
          <w:iCs/>
        </w:rPr>
        <w:t>374</w:t>
      </w:r>
      <w:r w:rsidRPr="00D915CE">
        <w:t>(13), 1253-1263.</w:t>
      </w:r>
    </w:p>
    <w:p w:rsidR="00AC5A51" w:rsidRPr="00D915CE" w:rsidRDefault="00AC5A51" w:rsidP="00060E2C">
      <w:pPr>
        <w:ind w:left="720" w:hanging="720"/>
        <w:contextualSpacing/>
        <w:jc w:val="left"/>
      </w:pPr>
    </w:p>
    <w:p w:rsidR="00ED230F" w:rsidRDefault="00ED230F" w:rsidP="00060E2C">
      <w:pPr>
        <w:ind w:left="720" w:hanging="720"/>
        <w:contextualSpacing/>
        <w:jc w:val="left"/>
      </w:pPr>
    </w:p>
    <w:p w:rsidR="000905B1" w:rsidRDefault="000905B1">
      <w:pPr>
        <w:ind w:left="720" w:hanging="720"/>
        <w:contextualSpacing/>
        <w:jc w:val="left"/>
      </w:pPr>
    </w:p>
    <w:sectPr w:rsidR="000905B1" w:rsidSect="009B1C6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2B5" w:rsidRDefault="003572B5" w:rsidP="009B1C61">
      <w:pPr>
        <w:spacing w:line="240" w:lineRule="auto"/>
      </w:pPr>
      <w:r>
        <w:separator/>
      </w:r>
    </w:p>
  </w:endnote>
  <w:endnote w:type="continuationSeparator" w:id="0">
    <w:p w:rsidR="003572B5" w:rsidRDefault="003572B5" w:rsidP="009B1C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2B5" w:rsidRDefault="003572B5" w:rsidP="009B1C61">
      <w:pPr>
        <w:spacing w:line="240" w:lineRule="auto"/>
      </w:pPr>
      <w:r>
        <w:separator/>
      </w:r>
    </w:p>
  </w:footnote>
  <w:footnote w:type="continuationSeparator" w:id="0">
    <w:p w:rsidR="003572B5" w:rsidRDefault="003572B5" w:rsidP="009B1C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5CE" w:rsidRDefault="00D915CE">
    <w:pPr>
      <w:pStyle w:val="Header"/>
      <w:jc w:val="right"/>
    </w:pPr>
    <w:r w:rsidRPr="009B1C61">
      <w:t>A REFLECTION ON THE FILM; HOOKED ON PAINKILLERS</w:t>
    </w:r>
    <w:r>
      <w:t xml:space="preserve">                                               </w:t>
    </w:r>
    <w:sdt>
      <w:sdtPr>
        <w:id w:val="16487046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05B1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9B1C61" w:rsidRDefault="009B1C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C61" w:rsidRDefault="009B1C61">
    <w:pPr>
      <w:pStyle w:val="Header"/>
    </w:pPr>
    <w:r>
      <w:t xml:space="preserve">Running head: </w:t>
    </w:r>
    <w:r w:rsidRPr="009B1C61">
      <w:t>A REFLECTION ON THE FILM; HOOKED ON PAINKILLERS</w:t>
    </w:r>
    <w:r>
      <w:t xml:space="preserve">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606"/>
    <w:rsid w:val="00012868"/>
    <w:rsid w:val="000537AE"/>
    <w:rsid w:val="00060E2C"/>
    <w:rsid w:val="00084079"/>
    <w:rsid w:val="000905B1"/>
    <w:rsid w:val="00094819"/>
    <w:rsid w:val="000B4EBF"/>
    <w:rsid w:val="000E7280"/>
    <w:rsid w:val="000F0134"/>
    <w:rsid w:val="000F18AD"/>
    <w:rsid w:val="001506E0"/>
    <w:rsid w:val="00171142"/>
    <w:rsid w:val="00173D9E"/>
    <w:rsid w:val="001B2C22"/>
    <w:rsid w:val="001E750E"/>
    <w:rsid w:val="00235648"/>
    <w:rsid w:val="0027608B"/>
    <w:rsid w:val="00280823"/>
    <w:rsid w:val="00295B0D"/>
    <w:rsid w:val="002A59D4"/>
    <w:rsid w:val="002E43A5"/>
    <w:rsid w:val="00312D28"/>
    <w:rsid w:val="0035150D"/>
    <w:rsid w:val="00351EA5"/>
    <w:rsid w:val="003537EB"/>
    <w:rsid w:val="003572B5"/>
    <w:rsid w:val="00361D1A"/>
    <w:rsid w:val="00374D2D"/>
    <w:rsid w:val="0038517B"/>
    <w:rsid w:val="003B7713"/>
    <w:rsid w:val="003E6128"/>
    <w:rsid w:val="00412B13"/>
    <w:rsid w:val="0041639E"/>
    <w:rsid w:val="004227D0"/>
    <w:rsid w:val="00473185"/>
    <w:rsid w:val="00476EE6"/>
    <w:rsid w:val="004B6E4A"/>
    <w:rsid w:val="004C24F0"/>
    <w:rsid w:val="004C3395"/>
    <w:rsid w:val="004F4E62"/>
    <w:rsid w:val="004F777D"/>
    <w:rsid w:val="005111A0"/>
    <w:rsid w:val="00547B9B"/>
    <w:rsid w:val="005E6941"/>
    <w:rsid w:val="005F6725"/>
    <w:rsid w:val="00600396"/>
    <w:rsid w:val="006349D7"/>
    <w:rsid w:val="00635BE7"/>
    <w:rsid w:val="00656EBB"/>
    <w:rsid w:val="006A4E97"/>
    <w:rsid w:val="006B2E05"/>
    <w:rsid w:val="0072036C"/>
    <w:rsid w:val="007460BD"/>
    <w:rsid w:val="007554A3"/>
    <w:rsid w:val="00756009"/>
    <w:rsid w:val="007800ED"/>
    <w:rsid w:val="00781E06"/>
    <w:rsid w:val="00801895"/>
    <w:rsid w:val="00802ECF"/>
    <w:rsid w:val="0081404D"/>
    <w:rsid w:val="00832707"/>
    <w:rsid w:val="00841327"/>
    <w:rsid w:val="008766A4"/>
    <w:rsid w:val="008A589C"/>
    <w:rsid w:val="008D3D58"/>
    <w:rsid w:val="00904E0B"/>
    <w:rsid w:val="00912192"/>
    <w:rsid w:val="00916692"/>
    <w:rsid w:val="00916C9C"/>
    <w:rsid w:val="009203AB"/>
    <w:rsid w:val="00951102"/>
    <w:rsid w:val="00953B2F"/>
    <w:rsid w:val="009A01D4"/>
    <w:rsid w:val="009B1C61"/>
    <w:rsid w:val="009D6938"/>
    <w:rsid w:val="009F3A39"/>
    <w:rsid w:val="00A015A5"/>
    <w:rsid w:val="00A26F73"/>
    <w:rsid w:val="00A3079D"/>
    <w:rsid w:val="00A60F7E"/>
    <w:rsid w:val="00A963D0"/>
    <w:rsid w:val="00AB7875"/>
    <w:rsid w:val="00AC5A51"/>
    <w:rsid w:val="00AD766F"/>
    <w:rsid w:val="00B101E6"/>
    <w:rsid w:val="00BB4872"/>
    <w:rsid w:val="00BD1B63"/>
    <w:rsid w:val="00BE022F"/>
    <w:rsid w:val="00C17055"/>
    <w:rsid w:val="00C770D7"/>
    <w:rsid w:val="00C84D58"/>
    <w:rsid w:val="00CE4735"/>
    <w:rsid w:val="00CE6C51"/>
    <w:rsid w:val="00D04034"/>
    <w:rsid w:val="00D20BD1"/>
    <w:rsid w:val="00D3457F"/>
    <w:rsid w:val="00D915CE"/>
    <w:rsid w:val="00DC6B56"/>
    <w:rsid w:val="00DE22E1"/>
    <w:rsid w:val="00DE57E3"/>
    <w:rsid w:val="00E9659C"/>
    <w:rsid w:val="00ED230F"/>
    <w:rsid w:val="00F16606"/>
    <w:rsid w:val="00F2194D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9B4B1-1A10-41D9-978E-454EA7D5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875"/>
    <w:pPr>
      <w:spacing w:after="0" w:line="480" w:lineRule="auto"/>
      <w:jc w:val="both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C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C61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1C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C6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2019-10-27T16:32:00Z</dcterms:created>
  <dcterms:modified xsi:type="dcterms:W3CDTF">2019-10-27T16:32:00Z</dcterms:modified>
</cp:coreProperties>
</file>